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F7490" w14:textId="1BBABC3D" w:rsidR="00CE3413" w:rsidRPr="00CE3413" w:rsidRDefault="00CE3413" w:rsidP="00CE3413">
      <w:pPr>
        <w:spacing w:before="480" w:after="1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14:ligatures w14:val="none"/>
        </w:rPr>
        <w:t>ATS Demo Agenda &amp; Scorecard</w:t>
      </w:r>
      <w:r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14:ligatures w14:val="none"/>
        </w:rPr>
        <w:t xml:space="preserve"> Templates</w:t>
      </w:r>
    </w:p>
    <w:p w14:paraId="36878CAF" w14:textId="77777777" w:rsidR="00CE3413" w:rsidRPr="00CE3413" w:rsidRDefault="00CE3413" w:rsidP="00CE3413">
      <w:pPr>
        <w:spacing w:before="360" w:after="8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14:ligatures w14:val="none"/>
        </w:rPr>
        <w:t>Demo Agenda (2 Hours)</w:t>
      </w:r>
    </w:p>
    <w:p w14:paraId="092CDD49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Pre-Demo Preparation (Vendor)</w:t>
      </w:r>
    </w:p>
    <w:p w14:paraId="1931E67B" w14:textId="77777777" w:rsidR="00CE3413" w:rsidRPr="00CE3413" w:rsidRDefault="00CE3413" w:rsidP="00CE3413">
      <w:pPr>
        <w:numPr>
          <w:ilvl w:val="0"/>
          <w:numId w:val="21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our specific use cases and scenarios sent in advance</w:t>
      </w:r>
    </w:p>
    <w:p w14:paraId="2A63AF90" w14:textId="77777777" w:rsidR="00CE3413" w:rsidRPr="00CE3413" w:rsidRDefault="00CE3413" w:rsidP="00CE3413">
      <w:pPr>
        <w:numPr>
          <w:ilvl w:val="0"/>
          <w:numId w:val="21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Prepare system with realistic data that matches our hiring complexity</w:t>
      </w:r>
    </w:p>
    <w:p w14:paraId="4D52E79A" w14:textId="77777777" w:rsidR="00CE3413" w:rsidRPr="00CE3413" w:rsidRDefault="00CE3413" w:rsidP="00CE3413">
      <w:pPr>
        <w:numPr>
          <w:ilvl w:val="0"/>
          <w:numId w:val="21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Have technical team available for integration questions</w:t>
      </w:r>
    </w:p>
    <w:p w14:paraId="008BD2F2" w14:textId="77777777" w:rsidR="00CE3413" w:rsidRPr="00CE3413" w:rsidRDefault="00F4059E" w:rsidP="00CE341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4059E">
        <w:rPr>
          <w:rFonts w:ascii="Times New Roman" w:eastAsia="Times New Roman" w:hAnsi="Times New Roman" w:cs="Times New Roman"/>
          <w:noProof/>
          <w:kern w:val="0"/>
        </w:rPr>
        <w:pict w14:anchorId="1C85A549">
          <v:rect id="_x0000_i1086" alt="" style="width:468pt;height:.05pt;mso-width-percent:0;mso-height-percent:0;mso-width-percent:0;mso-height-percent:0" o:hralign="center" o:hrstd="t" o:hr="t" fillcolor="#a0a0a0" stroked="f"/>
        </w:pict>
      </w:r>
    </w:p>
    <w:p w14:paraId="0F2832C8" w14:textId="77777777" w:rsidR="00CE3413" w:rsidRPr="00CE3413" w:rsidRDefault="00CE3413" w:rsidP="00CE3413">
      <w:pPr>
        <w:spacing w:before="280" w:after="8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Opening (10 minutes)</w:t>
      </w:r>
    </w:p>
    <w:p w14:paraId="1430E439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Vendor Introduction</w:t>
      </w:r>
    </w:p>
    <w:p w14:paraId="32B01B36" w14:textId="77777777" w:rsidR="00CE3413" w:rsidRPr="00CE3413" w:rsidRDefault="00CE3413" w:rsidP="00CE3413">
      <w:pPr>
        <w:numPr>
          <w:ilvl w:val="0"/>
          <w:numId w:val="22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Brief company overview (keep it snappy</w:t>
      </w:r>
      <w:r w:rsidRPr="00CE3413">
        <w:rPr>
          <w:rFonts w:ascii="Arial" w:eastAsia="Times New Roman" w:hAnsi="Arial" w:cs="Arial"/>
          <w:color w:val="474747"/>
          <w:kern w:val="0"/>
          <w:sz w:val="21"/>
          <w:szCs w:val="21"/>
          <w:shd w:val="clear" w:color="auto" w:fill="FFFFFF"/>
          <w14:ligatures w14:val="none"/>
        </w:rPr>
        <w:t>—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can read your website)</w:t>
      </w:r>
    </w:p>
    <w:p w14:paraId="2910C72A" w14:textId="77777777" w:rsidR="00CE3413" w:rsidRPr="00CE3413" w:rsidRDefault="00CE3413" w:rsidP="00CE3413">
      <w:pPr>
        <w:numPr>
          <w:ilvl w:val="0"/>
          <w:numId w:val="22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Meet the team: who's presenting, who handles technical questions, who we'd work with post-sale</w:t>
      </w:r>
    </w:p>
    <w:p w14:paraId="03B55E9B" w14:textId="77777777" w:rsidR="00CE3413" w:rsidRPr="00CE3413" w:rsidRDefault="00CE3413" w:rsidP="00CE3413">
      <w:pPr>
        <w:numPr>
          <w:ilvl w:val="0"/>
          <w:numId w:val="22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Confirm agenda and our specific requirements focus</w:t>
      </w:r>
    </w:p>
    <w:p w14:paraId="5FFB0EF3" w14:textId="77777777" w:rsidR="00CE3413" w:rsidRPr="00CE3413" w:rsidRDefault="00CE3413" w:rsidP="00CE3413">
      <w:pPr>
        <w:spacing w:before="280" w:after="8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Core Functionality Walkthrough (45 minutes)</w:t>
      </w:r>
    </w:p>
    <w:p w14:paraId="3D797009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Scenario 1: High-Volume Hiring (20 minutes)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3413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"Show us how your system handles posting a job for 15 customer service roles, managing 200+ applications, and moving candidates through a 3-stage process (phone screen, manager interview, offer)."</w:t>
      </w:r>
    </w:p>
    <w:p w14:paraId="76CBCCC7" w14:textId="77777777" w:rsidR="00CE3413" w:rsidRPr="00CE3413" w:rsidRDefault="00CE3413" w:rsidP="00CE3413">
      <w:pPr>
        <w:numPr>
          <w:ilvl w:val="0"/>
          <w:numId w:val="23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Job posting creation and distribution</w:t>
      </w:r>
    </w:p>
    <w:p w14:paraId="037BE163" w14:textId="77777777" w:rsidR="00CE3413" w:rsidRPr="00CE3413" w:rsidRDefault="00CE3413" w:rsidP="00CE3413">
      <w:pPr>
        <w:numPr>
          <w:ilvl w:val="0"/>
          <w:numId w:val="23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Application management and bulk actions</w:t>
      </w:r>
    </w:p>
    <w:p w14:paraId="42824671" w14:textId="77777777" w:rsidR="00CE3413" w:rsidRPr="00CE3413" w:rsidRDefault="00CE3413" w:rsidP="00CE3413">
      <w:pPr>
        <w:numPr>
          <w:ilvl w:val="0"/>
          <w:numId w:val="23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Basic screening and candidate progression</w:t>
      </w:r>
    </w:p>
    <w:p w14:paraId="1AD52EBA" w14:textId="77777777" w:rsidR="00CE3413" w:rsidRPr="00CE3413" w:rsidRDefault="00CE3413" w:rsidP="00CE3413">
      <w:pPr>
        <w:numPr>
          <w:ilvl w:val="0"/>
          <w:numId w:val="23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Communication templates and automation</w:t>
      </w:r>
    </w:p>
    <w:p w14:paraId="7F6E4898" w14:textId="77777777" w:rsidR="00CE3413" w:rsidRPr="00CE3413" w:rsidRDefault="00CE3413" w:rsidP="00CE3413">
      <w:pPr>
        <w:numPr>
          <w:ilvl w:val="0"/>
          <w:numId w:val="23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Hiring manager collaboration tools</w:t>
      </w:r>
    </w:p>
    <w:p w14:paraId="44E3E3CF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Scenario 2: Complex Senior Hire (15 minutes)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3413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"Walk us through recruiting for a Senior Software Engineer role requiring technical assessment, panel interviews with 4 people across 2 time zones, and approval from 3 stakeholders."</w:t>
      </w:r>
    </w:p>
    <w:p w14:paraId="75A747F3" w14:textId="77777777" w:rsidR="00CE3413" w:rsidRPr="00CE3413" w:rsidRDefault="00CE3413" w:rsidP="00CE3413">
      <w:pPr>
        <w:numPr>
          <w:ilvl w:val="0"/>
          <w:numId w:val="24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Advanced candidate sourcing and search</w:t>
      </w:r>
    </w:p>
    <w:p w14:paraId="2D80279F" w14:textId="77777777" w:rsidR="00CE3413" w:rsidRPr="00CE3413" w:rsidRDefault="00CE3413" w:rsidP="00CE3413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Interview scheduling coordination</w:t>
      </w:r>
    </w:p>
    <w:p w14:paraId="287CB948" w14:textId="77777777" w:rsidR="00CE3413" w:rsidRPr="00CE3413" w:rsidRDefault="00CE3413" w:rsidP="00CE3413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Multi-stakeholder feedback collection</w:t>
      </w:r>
    </w:p>
    <w:p w14:paraId="53DCD3AD" w14:textId="77777777" w:rsidR="00CE3413" w:rsidRPr="00CE3413" w:rsidRDefault="00CE3413" w:rsidP="00CE3413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Assessment integration (if applicable)</w:t>
      </w:r>
    </w:p>
    <w:p w14:paraId="59B1697D" w14:textId="77777777" w:rsidR="00CE3413" w:rsidRPr="00CE3413" w:rsidRDefault="00CE3413" w:rsidP="00CE3413">
      <w:pPr>
        <w:numPr>
          <w:ilvl w:val="0"/>
          <w:numId w:val="24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Approval workflow management</w:t>
      </w:r>
    </w:p>
    <w:p w14:paraId="0628D1DB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Scenario 3: Candidate Experience (10 minutes)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3413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"Show us the candidate journey from application through to offer/rejection, including mobile experience."</w:t>
      </w:r>
    </w:p>
    <w:p w14:paraId="6707722F" w14:textId="77777777" w:rsidR="00CE3413" w:rsidRPr="00CE3413" w:rsidRDefault="00CE3413" w:rsidP="00CE3413">
      <w:pPr>
        <w:numPr>
          <w:ilvl w:val="0"/>
          <w:numId w:val="25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Application process (desktop and mobile)</w:t>
      </w:r>
    </w:p>
    <w:p w14:paraId="23B454AF" w14:textId="77777777" w:rsidR="00CE3413" w:rsidRPr="00CE3413" w:rsidRDefault="00CE3413" w:rsidP="00CE3413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Candidate communication and updates</w:t>
      </w:r>
    </w:p>
    <w:p w14:paraId="58218EB8" w14:textId="77777777" w:rsidR="00CE3413" w:rsidRPr="00CE3413" w:rsidRDefault="00CE3413" w:rsidP="00CE3413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Self-service candidate portal</w:t>
      </w:r>
    </w:p>
    <w:p w14:paraId="1A6D1E2F" w14:textId="77777777" w:rsidR="00CE3413" w:rsidRPr="00CE3413" w:rsidRDefault="00CE3413" w:rsidP="00CE3413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Interview scheduling from candidate perspective</w:t>
      </w:r>
    </w:p>
    <w:p w14:paraId="672BB5C8" w14:textId="77777777" w:rsidR="00CE3413" w:rsidRPr="00CE3413" w:rsidRDefault="00CE3413" w:rsidP="00CE3413">
      <w:pPr>
        <w:numPr>
          <w:ilvl w:val="0"/>
          <w:numId w:val="25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Feedback and status updates</w:t>
      </w:r>
    </w:p>
    <w:p w14:paraId="12E9A927" w14:textId="4EE563D5" w:rsidR="00CE3413" w:rsidRPr="00CE3413" w:rsidRDefault="0055021D" w:rsidP="00CE3413">
      <w:pPr>
        <w:spacing w:before="280" w:after="8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[</w:t>
      </w:r>
      <w:r w:rsidR="00CE3413" w:rsidRPr="00CE3413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Break or Set-up a second session to cover next topics:</w:t>
      </w:r>
      <w:r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]</w:t>
      </w:r>
    </w:p>
    <w:p w14:paraId="290AFB6F" w14:textId="77777777" w:rsidR="00CE3413" w:rsidRPr="00CE3413" w:rsidRDefault="00CE3413" w:rsidP="00CE3413">
      <w:pPr>
        <w:spacing w:before="280" w:after="8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Edge Cases &amp; Real-World Scenarios (30 minutes)</w:t>
      </w:r>
    </w:p>
    <w:p w14:paraId="255CA8FE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Scenario 4: When Things Go Wrong (10 minutes)</w:t>
      </w:r>
    </w:p>
    <w:p w14:paraId="6ECBDFAD" w14:textId="77777777" w:rsidR="00CE3413" w:rsidRPr="00CE3413" w:rsidRDefault="00CE3413" w:rsidP="00CE3413">
      <w:pPr>
        <w:numPr>
          <w:ilvl w:val="0"/>
          <w:numId w:val="26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Candidate withdraws mid-process</w:t>
      </w:r>
    </w:p>
    <w:p w14:paraId="1E50F406" w14:textId="77777777" w:rsidR="00CE3413" w:rsidRPr="00CE3413" w:rsidRDefault="00CE3413" w:rsidP="00CE3413">
      <w:pPr>
        <w:numPr>
          <w:ilvl w:val="0"/>
          <w:numId w:val="26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Interview needs rescheduling</w:t>
      </w:r>
    </w:p>
    <w:p w14:paraId="22AE4D8B" w14:textId="77777777" w:rsidR="00CE3413" w:rsidRPr="00CE3413" w:rsidRDefault="00CE3413" w:rsidP="00CE3413">
      <w:pPr>
        <w:numPr>
          <w:ilvl w:val="0"/>
          <w:numId w:val="26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Bulk status updates required</w:t>
      </w:r>
    </w:p>
    <w:p w14:paraId="13E18C4A" w14:textId="77777777" w:rsidR="00CE3413" w:rsidRPr="00CE3413" w:rsidRDefault="00CE3413" w:rsidP="00CE3413">
      <w:pPr>
        <w:numPr>
          <w:ilvl w:val="0"/>
          <w:numId w:val="26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System error handling and recovery</w:t>
      </w:r>
    </w:p>
    <w:p w14:paraId="4ECFAE9A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Scenario 5: Peak Hiring Season (10 minutes)</w:t>
      </w:r>
    </w:p>
    <w:p w14:paraId="106A1ADF" w14:textId="77777777" w:rsidR="00CE3413" w:rsidRPr="00CE3413" w:rsidRDefault="00CE3413" w:rsidP="00CE3413">
      <w:pPr>
        <w:numPr>
          <w:ilvl w:val="0"/>
          <w:numId w:val="27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Graduate recruitment campaign (100+ applications in one week)</w:t>
      </w:r>
    </w:p>
    <w:p w14:paraId="51959715" w14:textId="77777777" w:rsidR="00CE3413" w:rsidRPr="00CE3413" w:rsidRDefault="00CE3413" w:rsidP="00CE3413">
      <w:pPr>
        <w:numPr>
          <w:ilvl w:val="0"/>
          <w:numId w:val="2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System performance under load</w:t>
      </w:r>
    </w:p>
    <w:p w14:paraId="72D1D1B3" w14:textId="77777777" w:rsidR="00CE3413" w:rsidRPr="00CE3413" w:rsidRDefault="00CE3413" w:rsidP="00CE3413">
      <w:pPr>
        <w:numPr>
          <w:ilvl w:val="0"/>
          <w:numId w:val="27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Reporting during high-volume periods</w:t>
      </w:r>
    </w:p>
    <w:p w14:paraId="7666AE65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Scenario 6: Compliance &amp; Reporting (10 minutes)</w:t>
      </w:r>
    </w:p>
    <w:p w14:paraId="5C3D47F5" w14:textId="77777777" w:rsidR="00CE3413" w:rsidRPr="00CE3413" w:rsidRDefault="00CE3413" w:rsidP="00CE3413">
      <w:pPr>
        <w:numPr>
          <w:ilvl w:val="0"/>
          <w:numId w:val="28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GDPR data handling and deletion requests</w:t>
      </w:r>
    </w:p>
    <w:p w14:paraId="35FE782B" w14:textId="77777777" w:rsidR="00CE3413" w:rsidRPr="00CE3413" w:rsidRDefault="00CE3413" w:rsidP="00CE3413">
      <w:pPr>
        <w:numPr>
          <w:ilvl w:val="0"/>
          <w:numId w:val="28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Diversity reporting and tracking</w:t>
      </w:r>
    </w:p>
    <w:p w14:paraId="7E54CE40" w14:textId="77777777" w:rsidR="00CE3413" w:rsidRPr="00CE3413" w:rsidRDefault="00CE3413" w:rsidP="00CE3413">
      <w:pPr>
        <w:numPr>
          <w:ilvl w:val="0"/>
          <w:numId w:val="28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Audit trails and compliance documentation</w:t>
      </w:r>
    </w:p>
    <w:p w14:paraId="16797C24" w14:textId="77777777" w:rsidR="00CE3413" w:rsidRPr="00CE3413" w:rsidRDefault="00CE3413" w:rsidP="00CE3413">
      <w:pPr>
        <w:spacing w:before="280" w:after="8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Integration Demonstration (15 minutes)</w:t>
      </w:r>
    </w:p>
    <w:p w14:paraId="4D9C338A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Show, Don't Tell</w:t>
      </w:r>
    </w:p>
    <w:p w14:paraId="7C721364" w14:textId="77777777" w:rsidR="00CE3413" w:rsidRPr="00CE3413" w:rsidRDefault="00CE3413" w:rsidP="00CE3413">
      <w:pPr>
        <w:numPr>
          <w:ilvl w:val="0"/>
          <w:numId w:val="29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Live integration with HRIS system (if possible)</w:t>
      </w:r>
    </w:p>
    <w:p w14:paraId="3F5ED080" w14:textId="77777777" w:rsidR="00CE3413" w:rsidRPr="00CE3413" w:rsidRDefault="00CE3413" w:rsidP="00CE3413">
      <w:pPr>
        <w:numPr>
          <w:ilvl w:val="0"/>
          <w:numId w:val="29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Data sync processes and timing</w:t>
      </w:r>
    </w:p>
    <w:p w14:paraId="33718B01" w14:textId="77777777" w:rsidR="00CE3413" w:rsidRPr="00CE3413" w:rsidRDefault="00CE3413" w:rsidP="00CE3413">
      <w:pPr>
        <w:numPr>
          <w:ilvl w:val="0"/>
          <w:numId w:val="29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What happens when integrations fail</w:t>
      </w:r>
    </w:p>
    <w:p w14:paraId="25EE6A4D" w14:textId="77777777" w:rsidR="00CE3413" w:rsidRPr="00CE3413" w:rsidRDefault="00CE3413" w:rsidP="00CE3413">
      <w:pPr>
        <w:numPr>
          <w:ilvl w:val="0"/>
          <w:numId w:val="29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API capabilities and limitations</w:t>
      </w:r>
    </w:p>
    <w:p w14:paraId="4670C3A5" w14:textId="77777777" w:rsidR="00CE3413" w:rsidRPr="00CE3413" w:rsidRDefault="00CE3413" w:rsidP="00CE3413">
      <w:pPr>
        <w:spacing w:before="280" w:after="8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Reporting &amp; Analytics (10 minutes)</w:t>
      </w:r>
    </w:p>
    <w:p w14:paraId="6F0E6934" w14:textId="77777777" w:rsidR="00CE3413" w:rsidRPr="00CE3413" w:rsidRDefault="00CE3413" w:rsidP="00CE3413">
      <w:pPr>
        <w:numPr>
          <w:ilvl w:val="0"/>
          <w:numId w:val="30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Standard recruitment metrics</w:t>
      </w:r>
    </w:p>
    <w:p w14:paraId="16E6EF0C" w14:textId="77777777" w:rsidR="00CE3413" w:rsidRPr="00CE3413" w:rsidRDefault="00CE3413" w:rsidP="00CE3413">
      <w:pPr>
        <w:numPr>
          <w:ilvl w:val="0"/>
          <w:numId w:val="30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Custom reporting capabilities</w:t>
      </w:r>
    </w:p>
    <w:p w14:paraId="346D5C47" w14:textId="77777777" w:rsidR="00CE3413" w:rsidRPr="00CE3413" w:rsidRDefault="00CE3413" w:rsidP="00CE3413">
      <w:pPr>
        <w:numPr>
          <w:ilvl w:val="0"/>
          <w:numId w:val="30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Data export options</w:t>
      </w:r>
    </w:p>
    <w:p w14:paraId="6279DD1E" w14:textId="77777777" w:rsidR="00CE3413" w:rsidRPr="00CE3413" w:rsidRDefault="00CE3413" w:rsidP="00CE3413">
      <w:pPr>
        <w:numPr>
          <w:ilvl w:val="0"/>
          <w:numId w:val="30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Real-time dashboards vs scheduled reports</w:t>
      </w:r>
    </w:p>
    <w:p w14:paraId="7824B31E" w14:textId="77777777" w:rsidR="00CE3413" w:rsidRPr="00CE3413" w:rsidRDefault="00CE3413" w:rsidP="00CE3413">
      <w:pPr>
        <w:spacing w:before="280" w:after="8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Questions &amp; Discussion (20 minutes)</w:t>
      </w:r>
    </w:p>
    <w:p w14:paraId="32F88354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Technical Deep-Dive</w:t>
      </w:r>
    </w:p>
    <w:p w14:paraId="02D309E8" w14:textId="77777777" w:rsidR="00CE3413" w:rsidRPr="00CE3413" w:rsidRDefault="00CE3413" w:rsidP="00CE3413">
      <w:pPr>
        <w:numPr>
          <w:ilvl w:val="0"/>
          <w:numId w:val="31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Security and compliance certifications</w:t>
      </w:r>
    </w:p>
    <w:p w14:paraId="752FBB55" w14:textId="77777777" w:rsidR="00CE3413" w:rsidRPr="00CE3413" w:rsidRDefault="00CE3413" w:rsidP="00CE3413">
      <w:pPr>
        <w:numPr>
          <w:ilvl w:val="0"/>
          <w:numId w:val="31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model and response times</w:t>
      </w:r>
    </w:p>
    <w:p w14:paraId="4332929C" w14:textId="77777777" w:rsidR="00CE3413" w:rsidRPr="00CE3413" w:rsidRDefault="00CE3413" w:rsidP="00CE3413">
      <w:pPr>
        <w:numPr>
          <w:ilvl w:val="0"/>
          <w:numId w:val="31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Implementation timeline and process</w:t>
      </w:r>
    </w:p>
    <w:p w14:paraId="062F3647" w14:textId="77777777" w:rsidR="00CE3413" w:rsidRPr="00CE3413" w:rsidRDefault="00CE3413" w:rsidP="00CE3413">
      <w:pPr>
        <w:numPr>
          <w:ilvl w:val="0"/>
          <w:numId w:val="31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Training and onboarding approach</w:t>
      </w:r>
    </w:p>
    <w:p w14:paraId="5C41FFD5" w14:textId="77777777" w:rsidR="00CE3413" w:rsidRPr="00CE3413" w:rsidRDefault="00CE3413" w:rsidP="00CE3413">
      <w:pPr>
        <w:numPr>
          <w:ilvl w:val="0"/>
          <w:numId w:val="31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Recent product updates and roadmap</w:t>
      </w:r>
    </w:p>
    <w:p w14:paraId="6B007780" w14:textId="77777777" w:rsidR="00CE3413" w:rsidRPr="00CE3413" w:rsidRDefault="00CE3413" w:rsidP="00CE3413">
      <w:pPr>
        <w:spacing w:before="280" w:after="8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Wrap-up &amp; Next Steps (10 minutes)</w:t>
      </w:r>
    </w:p>
    <w:p w14:paraId="0BF563A3" w14:textId="77777777" w:rsidR="00CE3413" w:rsidRPr="00CE3413" w:rsidRDefault="00CE3413" w:rsidP="00CE3413">
      <w:pPr>
        <w:numPr>
          <w:ilvl w:val="0"/>
          <w:numId w:val="32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Clarify any outstanding questions</w:t>
      </w:r>
    </w:p>
    <w:p w14:paraId="5FFC1A89" w14:textId="77777777" w:rsidR="00CE3413" w:rsidRPr="00CE3413" w:rsidRDefault="00CE3413" w:rsidP="00CE3413">
      <w:pPr>
        <w:numPr>
          <w:ilvl w:val="0"/>
          <w:numId w:val="32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Confirm follow-up actions and timeline</w:t>
      </w:r>
    </w:p>
    <w:p w14:paraId="6592EE0E" w14:textId="77777777" w:rsidR="00CE3413" w:rsidRPr="00CE3413" w:rsidRDefault="00CE3413" w:rsidP="00CE3413">
      <w:pPr>
        <w:numPr>
          <w:ilvl w:val="0"/>
          <w:numId w:val="32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Request for sandbox/trial access if available</w:t>
      </w:r>
    </w:p>
    <w:p w14:paraId="50C38BB1" w14:textId="77777777" w:rsidR="00CE3413" w:rsidRPr="00CE3413" w:rsidRDefault="00CE3413" w:rsidP="00CE3413">
      <w:pPr>
        <w:numPr>
          <w:ilvl w:val="0"/>
          <w:numId w:val="32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 customer contact details</w:t>
      </w:r>
    </w:p>
    <w:p w14:paraId="78D2E1C2" w14:textId="77777777" w:rsidR="00CE3413" w:rsidRPr="00CE3413" w:rsidRDefault="00F4059E" w:rsidP="00CE341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4059E">
        <w:rPr>
          <w:rFonts w:ascii="Times New Roman" w:eastAsia="Times New Roman" w:hAnsi="Times New Roman" w:cs="Times New Roman"/>
          <w:noProof/>
          <w:kern w:val="0"/>
        </w:rPr>
        <w:pict w14:anchorId="4E22AC7C">
          <v:rect id="_x0000_i1085" alt="" style="width:468pt;height:.05pt;mso-width-percent:0;mso-height-percent:0;mso-width-percent:0;mso-height-percent:0" o:hralign="center" o:hrstd="t" o:hr="t" fillcolor="#a0a0a0" stroked="f"/>
        </w:pict>
      </w:r>
    </w:p>
    <w:p w14:paraId="4D2BD539" w14:textId="77777777" w:rsidR="00CE3413" w:rsidRPr="00CE3413" w:rsidRDefault="00CE3413" w:rsidP="00CE3413">
      <w:pPr>
        <w:spacing w:before="360" w:after="8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14:ligatures w14:val="none"/>
        </w:rPr>
        <w:t>Demo Scorecard</w:t>
      </w:r>
    </w:p>
    <w:p w14:paraId="259FCE64" w14:textId="2C9AC2C2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Company: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_________________________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_____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341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Date: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_____________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________</w:t>
      </w:r>
    </w:p>
    <w:p w14:paraId="7EBD8E44" w14:textId="14CD8CAF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Attendee Name: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_________________________ </w:t>
      </w:r>
      <w:r w:rsidRPr="00CE341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Role: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_____________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________</w:t>
      </w:r>
    </w:p>
    <w:p w14:paraId="7E300E1C" w14:textId="77777777" w:rsidR="00CE3413" w:rsidRDefault="00CE3413" w:rsidP="00CE3413">
      <w:pPr>
        <w:spacing w:before="280" w:after="80"/>
        <w:outlineLvl w:val="2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</w:p>
    <w:p w14:paraId="4907D2E5" w14:textId="152D194B" w:rsidR="00CE3413" w:rsidRPr="00CE3413" w:rsidRDefault="00CE3413" w:rsidP="00CE3413">
      <w:pPr>
        <w:spacing w:before="280" w:after="8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Core Evaluation Criteria</w:t>
      </w:r>
    </w:p>
    <w:p w14:paraId="4C326F56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1. Ease of Use (1-5)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3413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How intuitive did the interface feel? Could your hiring managers figure it out without extensive training?</w:t>
      </w:r>
    </w:p>
    <w:p w14:paraId="45E60F68" w14:textId="77777777" w:rsidR="00CE3413" w:rsidRPr="00CE3413" w:rsidRDefault="00CE3413" w:rsidP="00CE3413">
      <w:pPr>
        <w:numPr>
          <w:ilvl w:val="0"/>
          <w:numId w:val="33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Navigation and menu structure</w:t>
      </w:r>
    </w:p>
    <w:p w14:paraId="25E9E877" w14:textId="77777777" w:rsidR="00CE3413" w:rsidRPr="00CE3413" w:rsidRDefault="00CE3413" w:rsidP="00CE3413">
      <w:pPr>
        <w:numPr>
          <w:ilvl w:val="0"/>
          <w:numId w:val="33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Task completion difficulty</w:t>
      </w:r>
    </w:p>
    <w:p w14:paraId="1987F559" w14:textId="77777777" w:rsidR="00CE3413" w:rsidRPr="00CE3413" w:rsidRDefault="00CE3413" w:rsidP="00CE3413">
      <w:pPr>
        <w:numPr>
          <w:ilvl w:val="0"/>
          <w:numId w:val="33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Learning curve for new users</w:t>
      </w:r>
    </w:p>
    <w:p w14:paraId="0FDC2230" w14:textId="77777777" w:rsidR="00CE3413" w:rsidRPr="00CE3413" w:rsidRDefault="00CE3413" w:rsidP="00CE3413">
      <w:pPr>
        <w:numPr>
          <w:ilvl w:val="0"/>
          <w:numId w:val="33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Mobile experience quality</w:t>
      </w:r>
    </w:p>
    <w:p w14:paraId="0B185086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Score: ___/5</w:t>
      </w:r>
    </w:p>
    <w:p w14:paraId="1A6EC6B4" w14:textId="32D79A69" w:rsidR="00CE3413" w:rsidRPr="00CE3413" w:rsidRDefault="00CE3413" w:rsidP="00CE3413">
      <w:pPr>
        <w:spacing w:before="240" w:after="240" w:line="48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Notes:</w:t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15AA7524">
          <v:rect id="_x0000_i1084" alt="" style="width:468pt;height:.05pt;mso-width-percent:0;mso-height-percent:0;mso-width-percent:0;mso-height-percent:0" o:hralign="center" o:hrstd="t" o:hr="t" fillcolor="#a0a0a0" stroked="f"/>
        </w:pic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4A895F92">
          <v:rect id="_x0000_i1083" alt="" style="width:468pt;height:.05pt;mso-width-percent:0;mso-height-percent:0;mso-width-percent:0;mso-height-percent:0" o:hralign="center" o:hrstd="t" o:hr="t" fillcolor="#a0a0a0" stroked="f"/>
        </w:pict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719A4492">
          <v:rect id="_x0000_i1082" alt="" style="width:468pt;height:.05pt;mso-width-percent:0;mso-height-percent:0;mso-width-percent:0;mso-height-percent:0" o:hralign="center" o:hrstd="t" o:hr="t" fillcolor="#a0a0a0" stroked="f"/>
        </w:pict>
      </w:r>
    </w:p>
    <w:p w14:paraId="58B8E5D2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2. Functionality Fit (1-5)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3413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How well does it handle your specific requirements without workarounds?</w:t>
      </w:r>
    </w:p>
    <w:p w14:paraId="48558573" w14:textId="77777777" w:rsidR="00CE3413" w:rsidRPr="00CE3413" w:rsidRDefault="00CE3413" w:rsidP="00CE3413">
      <w:pPr>
        <w:numPr>
          <w:ilvl w:val="0"/>
          <w:numId w:val="34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Core scenarios handled naturally</w:t>
      </w:r>
    </w:p>
    <w:p w14:paraId="13ED76A7" w14:textId="77777777" w:rsidR="00CE3413" w:rsidRPr="00CE3413" w:rsidRDefault="00CE3413" w:rsidP="00CE3413">
      <w:pPr>
        <w:numPr>
          <w:ilvl w:val="0"/>
          <w:numId w:val="34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Customization flexibility</w:t>
      </w:r>
    </w:p>
    <w:p w14:paraId="17EDB166" w14:textId="77777777" w:rsidR="00CE3413" w:rsidRPr="00CE3413" w:rsidRDefault="00CE3413" w:rsidP="00CE3413">
      <w:pPr>
        <w:numPr>
          <w:ilvl w:val="0"/>
          <w:numId w:val="34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Workflow alignment with our processes</w:t>
      </w:r>
    </w:p>
    <w:p w14:paraId="14BB4989" w14:textId="77777777" w:rsidR="00CE3413" w:rsidRPr="00CE3413" w:rsidRDefault="00CE3413" w:rsidP="00CE3413">
      <w:pPr>
        <w:numPr>
          <w:ilvl w:val="0"/>
          <w:numId w:val="34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Integration capabilities demonstrated</w:t>
      </w:r>
    </w:p>
    <w:p w14:paraId="7000B813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Score: ___/5</w:t>
      </w:r>
    </w:p>
    <w:p w14:paraId="0A5FEB56" w14:textId="246E2F20" w:rsidR="00CE3413" w:rsidRPr="00CE3413" w:rsidRDefault="00CE3413" w:rsidP="00CE3413">
      <w:pPr>
        <w:spacing w:before="240" w:after="240" w:line="48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Notes:</w:t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49577B63">
          <v:rect id="_x0000_i1081" alt="" style="width:468pt;height:.05pt;mso-width-percent:0;mso-height-percent:0;mso-width-percent:0;mso-height-percent:0" o:hralign="center" o:hrstd="t" o:hr="t" fillcolor="#a0a0a0" stroked="f"/>
        </w:pic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01CF69B5">
          <v:rect id="_x0000_i1080" alt="" style="width:468pt;height:.05pt;mso-width-percent:0;mso-height-percent:0;mso-width-percent:0;mso-height-percent:0" o:hralign="center" o:hrstd="t" o:hr="t" fillcolor="#a0a0a0" stroked="f"/>
        </w:pict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474609B3">
          <v:rect id="_x0000_i1079" alt="" style="width:468pt;height:.05pt;mso-width-percent:0;mso-height-percent:0;mso-width-percent:0;mso-height-percent:0" o:hralign="center" o:hrstd="t" o:hr="t" fillcolor="#a0a0a0" stroked="f"/>
        </w:pict>
      </w:r>
    </w:p>
    <w:p w14:paraId="1CD3EE9A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3. Performance &amp; Reliability (1-5)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3413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Did it feel fast and responsive? How did it handle complex scenarios?</w:t>
      </w:r>
    </w:p>
    <w:p w14:paraId="097551CE" w14:textId="77777777" w:rsidR="00CE3413" w:rsidRPr="00CE3413" w:rsidRDefault="00CE3413" w:rsidP="00CE3413">
      <w:pPr>
        <w:numPr>
          <w:ilvl w:val="0"/>
          <w:numId w:val="35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System response times</w:t>
      </w:r>
    </w:p>
    <w:p w14:paraId="74D006BA" w14:textId="77777777" w:rsidR="00CE3413" w:rsidRPr="00CE3413" w:rsidRDefault="00CE3413" w:rsidP="00CE3413">
      <w:pPr>
        <w:numPr>
          <w:ilvl w:val="0"/>
          <w:numId w:val="35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Handling of bulk actions</w:t>
      </w:r>
    </w:p>
    <w:p w14:paraId="6B9F04EE" w14:textId="77777777" w:rsidR="00CE3413" w:rsidRPr="00CE3413" w:rsidRDefault="00CE3413" w:rsidP="00CE3413">
      <w:pPr>
        <w:numPr>
          <w:ilvl w:val="0"/>
          <w:numId w:val="35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during complex workflows</w:t>
      </w:r>
    </w:p>
    <w:p w14:paraId="4E8D05F0" w14:textId="77777777" w:rsidR="00CE3413" w:rsidRPr="00CE3413" w:rsidRDefault="00CE3413" w:rsidP="00CE3413">
      <w:pPr>
        <w:numPr>
          <w:ilvl w:val="0"/>
          <w:numId w:val="35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Error handling and recovery</w:t>
      </w:r>
    </w:p>
    <w:p w14:paraId="13299C2F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Score: ___/5</w:t>
      </w:r>
    </w:p>
    <w:p w14:paraId="0AE8ABE7" w14:textId="0DD7DB3C" w:rsidR="00CE3413" w:rsidRPr="00CE3413" w:rsidRDefault="00CE3413" w:rsidP="00CE3413">
      <w:pPr>
        <w:spacing w:before="240" w:after="240" w:line="48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Notes:</w:t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7D6191CE">
          <v:rect id="_x0000_i1078" alt="" style="width:468pt;height:.05pt;mso-width-percent:0;mso-height-percent:0;mso-width-percent:0;mso-height-percent:0" o:hralign="center" o:hrstd="t" o:hr="t" fillcolor="#a0a0a0" stroked="f"/>
        </w:pic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257290CC">
          <v:rect id="_x0000_i1077" alt="" style="width:468pt;height:.05pt;mso-width-percent:0;mso-height-percent:0;mso-width-percent:0;mso-height-percent:0" o:hralign="center" o:hrstd="t" o:hr="t" fillcolor="#a0a0a0" stroked="f"/>
        </w:pict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56785252">
          <v:rect id="_x0000_i1076" alt="" style="width:468pt;height:.05pt;mso-width-percent:0;mso-height-percent:0;mso-width-percent:0;mso-height-percent:0" o:hralign="center" o:hrstd="t" o:hr="t" fillcolor="#a0a0a0" stroked="f"/>
        </w:pict>
      </w:r>
    </w:p>
    <w:p w14:paraId="1B176DEC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4. Overall Impression (1-5)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3413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 xml:space="preserve">Trust your gut </w:t>
      </w:r>
      <w:r w:rsidRPr="00CE3413">
        <w:rPr>
          <w:rFonts w:ascii="Arial" w:eastAsia="Times New Roman" w:hAnsi="Arial" w:cs="Arial"/>
          <w:i/>
          <w:iCs/>
          <w:color w:val="1F1F1F"/>
          <w:kern w:val="0"/>
          <w:shd w:val="clear" w:color="auto" w:fill="FFFFFF"/>
          <w14:ligatures w14:val="none"/>
        </w:rPr>
        <w:t>—</w:t>
      </w:r>
      <w:r w:rsidRPr="00CE3413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 xml:space="preserve"> does this feel like a system your team would </w:t>
      </w:r>
      <w:proofErr w:type="gramStart"/>
      <w:r w:rsidRPr="00CE3413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actually want</w:t>
      </w:r>
      <w:proofErr w:type="gramEnd"/>
      <w:r w:rsidRPr="00CE3413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 xml:space="preserve"> to use?</w:t>
      </w:r>
    </w:p>
    <w:p w14:paraId="6CE0C8A1" w14:textId="77777777" w:rsidR="00CE3413" w:rsidRPr="00CE3413" w:rsidRDefault="00CE3413" w:rsidP="00CE3413">
      <w:pPr>
        <w:numPr>
          <w:ilvl w:val="0"/>
          <w:numId w:val="36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First impression and user experience</w:t>
      </w:r>
    </w:p>
    <w:p w14:paraId="067DB6C9" w14:textId="77777777" w:rsidR="00CE3413" w:rsidRPr="00CE3413" w:rsidRDefault="00CE3413" w:rsidP="00CE3413">
      <w:pPr>
        <w:numPr>
          <w:ilvl w:val="0"/>
          <w:numId w:val="36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Alignment with company culture</w:t>
      </w:r>
    </w:p>
    <w:p w14:paraId="1FD9FEE2" w14:textId="77777777" w:rsidR="00CE3413" w:rsidRPr="00CE3413" w:rsidRDefault="00CE3413" w:rsidP="00CE3413">
      <w:pPr>
        <w:numPr>
          <w:ilvl w:val="0"/>
          <w:numId w:val="36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Excitement level for potential adoption</w:t>
      </w:r>
    </w:p>
    <w:p w14:paraId="0913F0FB" w14:textId="77777777" w:rsidR="00CE3413" w:rsidRPr="00CE3413" w:rsidRDefault="00CE3413" w:rsidP="00CE3413">
      <w:pPr>
        <w:numPr>
          <w:ilvl w:val="0"/>
          <w:numId w:val="36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Comparison to other systems seen</w:t>
      </w:r>
    </w:p>
    <w:p w14:paraId="5D108E98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Score: ___/5</w:t>
      </w:r>
    </w:p>
    <w:p w14:paraId="38BD1502" w14:textId="15557B0D" w:rsidR="00CE3413" w:rsidRPr="00CE3413" w:rsidRDefault="00CE3413" w:rsidP="00CE3413">
      <w:pPr>
        <w:spacing w:before="240" w:after="240" w:line="48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Notes:</w:t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32169C43">
          <v:rect id="_x0000_i1075" alt="" style="width:468pt;height:.05pt;mso-width-percent:0;mso-height-percent:0;mso-width-percent:0;mso-height-percent:0" o:hralign="center" o:hrstd="t" o:hr="t" fillcolor="#a0a0a0" stroked="f"/>
        </w:pic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419081BA">
          <v:rect id="_x0000_i1074" alt="" style="width:468pt;height:.05pt;mso-width-percent:0;mso-height-percent:0;mso-width-percent:0;mso-height-percent:0" o:hralign="center" o:hrstd="t" o:hr="t" fillcolor="#a0a0a0" stroked="f"/>
        </w:pict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6DC243CC">
          <v:rect id="_x0000_i1073" alt="" style="width:468pt;height:.05pt;mso-width-percent:0;mso-height-percent:0;mso-width-percent:0;mso-height-percent:0" o:hralign="center" o:hrstd="t" o:hr="t" fillcolor="#a0a0a0" stroked="f"/>
        </w:pict>
      </w:r>
    </w:p>
    <w:p w14:paraId="4C325AB3" w14:textId="77777777" w:rsidR="0055021D" w:rsidRDefault="0055021D" w:rsidP="00CE3413">
      <w:pPr>
        <w:spacing w:before="280" w:after="80"/>
        <w:outlineLvl w:val="2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</w:p>
    <w:p w14:paraId="68C10C9D" w14:textId="5133D2FF" w:rsidR="00CE3413" w:rsidRPr="00CE3413" w:rsidRDefault="00CE3413" w:rsidP="00CE3413">
      <w:pPr>
        <w:spacing w:before="280" w:after="8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lastRenderedPageBreak/>
        <w:t>Scenario-Specific Feedback</w:t>
      </w:r>
    </w:p>
    <w:p w14:paraId="510DD24E" w14:textId="77777777" w:rsidR="00CE3413" w:rsidRDefault="00CE3413" w:rsidP="00CE3413">
      <w:pPr>
        <w:spacing w:before="240" w:after="24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High-Volume Hiring Scenario</w:t>
      </w:r>
    </w:p>
    <w:p w14:paraId="7DD6C4FB" w14:textId="77777777" w:rsidR="00CE3413" w:rsidRPr="00CE3413" w:rsidRDefault="00CE3413" w:rsidP="00CE3413">
      <w:pPr>
        <w:numPr>
          <w:ilvl w:val="0"/>
          <w:numId w:val="39"/>
        </w:numPr>
        <w:spacing w:before="24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Strengths observed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556FC4FA">
          <v:rect id="_x0000_i1072" alt="" style="width:431.95pt;height:.05pt;mso-width-percent:0;mso-height-percent:0;mso-width-percent:0;mso-height-percent:0" o:hrpct="923" o:hralign="center" o:hrstd="t" o:hr="t" fillcolor="#a0a0a0" stroked="f"/>
        </w:pic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497730EB">
          <v:rect id="_x0000_i1071" alt="" style="width:431.95pt;height:.05pt;mso-width-percent:0;mso-height-percent:0;mso-width-percent:0;mso-height-percent:0" o:hrpct="923" o:hralign="center" o:hrstd="t" o:hr="t" fillcolor="#a0a0a0" stroked="f"/>
        </w:pict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1C5A97AD">
          <v:rect id="_x0000_i1070" alt="" style="width:431.95pt;height:.05pt;mso-width-percent:0;mso-height-percent:0;mso-width-percent:0;mso-height-percent:0" o:hrpct="923" o:hralign="center" o:hrstd="t" o:hr="t" fillcolor="#a0a0a0" stroked="f"/>
        </w:pict>
      </w:r>
    </w:p>
    <w:p w14:paraId="334FBFDB" w14:textId="77777777" w:rsidR="00CE3413" w:rsidRDefault="00CE3413" w:rsidP="00CE3413">
      <w:pPr>
        <w:numPr>
          <w:ilvl w:val="0"/>
          <w:numId w:val="39"/>
        </w:numPr>
        <w:spacing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Concerns identified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157FF2FA" w14:textId="77777777" w:rsidR="00CE3413" w:rsidRPr="00CE3413" w:rsidRDefault="00F4059E" w:rsidP="00CE3413">
      <w:pPr>
        <w:spacing w:line="48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06623871">
          <v:rect id="_x0000_i1069" alt="" style="width:431.95pt;height:.05pt;mso-width-percent:0;mso-height-percent:0;mso-width-percent:0;mso-height-percent:0" o:hrpct="923" o:hralign="center" o:hrstd="t" o:hr="t" fillcolor="#a0a0a0" stroked="f"/>
        </w:pict>
      </w:r>
      <w:r w:rsid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2A4714A1">
          <v:rect id="_x0000_i1068" alt="" style="width:431.95pt;height:.05pt;mso-width-percent:0;mso-height-percent:0;mso-width-percent:0;mso-height-percent:0" o:hrpct="923" o:hralign="center" o:hrstd="t" o:hr="t" fillcolor="#a0a0a0" stroked="f"/>
        </w:pict>
      </w: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09F8138F">
          <v:rect id="_x0000_i1067" alt="" style="width:431.95pt;height:.05pt;mso-width-percent:0;mso-height-percent:0;mso-width-percent:0;mso-height-percent:0" o:hrpct="923" o:hralign="center" o:hrstd="t" o:hr="t" fillcolor="#a0a0a0" stroked="f"/>
        </w:pict>
      </w:r>
      <w:r w:rsid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5A4756B8" w14:textId="79277873" w:rsidR="00CE3413" w:rsidRPr="00CE3413" w:rsidRDefault="00CE3413" w:rsidP="00CE3413">
      <w:pPr>
        <w:numPr>
          <w:ilvl w:val="0"/>
          <w:numId w:val="39"/>
        </w:numPr>
        <w:spacing w:after="24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Missing functionality: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2D60E8E8">
          <v:rect id="_x0000_i1066" alt="" style="width:431.95pt;height:.05pt;mso-width-percent:0;mso-height-percent:0;mso-width-percent:0;mso-height-percent:0" o:hrpct="923" o:hralign="center" o:hrstd="t" o:hr="t" fillcolor="#a0a0a0" stroked="f"/>
        </w:pic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4E43369F">
          <v:rect id="_x0000_i1065" alt="" style="width:431.95pt;height:.05pt;mso-width-percent:0;mso-height-percent:0;mso-width-percent:0;mso-height-percent:0" o:hrpct="923" o:hralign="center" o:hrstd="t" o:hr="t" fillcolor="#a0a0a0" stroked="f"/>
        </w:pict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477FC552">
          <v:rect id="_x0000_i1064" alt="" style="width:431.95pt;height:.05pt;mso-width-percent:0;mso-height-percent:0;mso-width-percent:0;mso-height-percent:0" o:hrpct="923" o:hralign="center" o:hrstd="t" o:hr="t" fillcolor="#a0a0a0" stroked="f"/>
        </w:pict>
      </w:r>
    </w:p>
    <w:p w14:paraId="3FD62C21" w14:textId="77777777" w:rsidR="00CE3413" w:rsidRDefault="00CE3413" w:rsidP="00CE3413">
      <w:pPr>
        <w:spacing w:before="240" w:after="24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Complex Senior Hire Scenario</w:t>
      </w:r>
    </w:p>
    <w:p w14:paraId="19AF0FF0" w14:textId="77777777" w:rsidR="00CE3413" w:rsidRPr="00CE3413" w:rsidRDefault="00CE3413" w:rsidP="00CE3413">
      <w:pPr>
        <w:numPr>
          <w:ilvl w:val="0"/>
          <w:numId w:val="39"/>
        </w:numPr>
        <w:spacing w:before="24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Strengths observed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6A0E18F3">
          <v:rect id="_x0000_i1063" alt="" style="width:431.95pt;height:.05pt;mso-width-percent:0;mso-height-percent:0;mso-width-percent:0;mso-height-percent:0" o:hrpct="923" o:hralign="center" o:hrstd="t" o:hr="t" fillcolor="#a0a0a0" stroked="f"/>
        </w:pic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65F6A198">
          <v:rect id="_x0000_i1062" alt="" style="width:431.95pt;height:.05pt;mso-width-percent:0;mso-height-percent:0;mso-width-percent:0;mso-height-percent:0" o:hrpct="923" o:hralign="center" o:hrstd="t" o:hr="t" fillcolor="#a0a0a0" stroked="f"/>
        </w:pict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092D74A7">
          <v:rect id="_x0000_i1061" alt="" style="width:431.95pt;height:.05pt;mso-width-percent:0;mso-height-percent:0;mso-width-percent:0;mso-height-percent:0" o:hrpct="923" o:hralign="center" o:hrstd="t" o:hr="t" fillcolor="#a0a0a0" stroked="f"/>
        </w:pict>
      </w:r>
    </w:p>
    <w:p w14:paraId="6C032CDF" w14:textId="77777777" w:rsidR="00CE3413" w:rsidRDefault="00CE3413" w:rsidP="00CE3413">
      <w:pPr>
        <w:numPr>
          <w:ilvl w:val="0"/>
          <w:numId w:val="39"/>
        </w:numPr>
        <w:spacing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Concerns identified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50DD5A2D" w14:textId="77777777" w:rsidR="00CE3413" w:rsidRPr="00CE3413" w:rsidRDefault="00F4059E" w:rsidP="00CE3413">
      <w:pPr>
        <w:spacing w:line="48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5F69921D">
          <v:rect id="_x0000_i1060" alt="" style="width:431.95pt;height:.05pt;mso-width-percent:0;mso-height-percent:0;mso-width-percent:0;mso-height-percent:0" o:hrpct="923" o:hralign="center" o:hrstd="t" o:hr="t" fillcolor="#a0a0a0" stroked="f"/>
        </w:pict>
      </w:r>
      <w:r w:rsid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490922CD">
          <v:rect id="_x0000_i1059" alt="" style="width:431.95pt;height:.05pt;mso-width-percent:0;mso-height-percent:0;mso-width-percent:0;mso-height-percent:0" o:hrpct="923" o:hralign="center" o:hrstd="t" o:hr="t" fillcolor="#a0a0a0" stroked="f"/>
        </w:pict>
      </w: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677C781C">
          <v:rect id="_x0000_i1058" alt="" style="width:431.95pt;height:.05pt;mso-width-percent:0;mso-height-percent:0;mso-width-percent:0;mso-height-percent:0" o:hrpct="923" o:hralign="center" o:hrstd="t" o:hr="t" fillcolor="#a0a0a0" stroked="f"/>
        </w:pict>
      </w:r>
      <w:r w:rsid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68262039" w14:textId="090A22CC" w:rsidR="00CE3413" w:rsidRPr="00CE3413" w:rsidRDefault="00CE3413" w:rsidP="00CE3413">
      <w:pPr>
        <w:numPr>
          <w:ilvl w:val="0"/>
          <w:numId w:val="39"/>
        </w:numPr>
        <w:spacing w:after="24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Missing functionality: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2855765D">
          <v:rect id="_x0000_i1057" alt="" style="width:431.95pt;height:.05pt;mso-width-percent:0;mso-height-percent:0;mso-width-percent:0;mso-height-percent:0" o:hrpct="923" o:hralign="center" o:hrstd="t" o:hr="t" fillcolor="#a0a0a0" stroked="f"/>
        </w:pic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378F1D98">
          <v:rect id="_x0000_i1056" alt="" style="width:431.95pt;height:.05pt;mso-width-percent:0;mso-height-percent:0;mso-width-percent:0;mso-height-percent:0" o:hrpct="923" o:hralign="center" o:hrstd="t" o:hr="t" fillcolor="#a0a0a0" stroked="f"/>
        </w:pict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2CE984E6">
          <v:rect id="_x0000_i1055" alt="" style="width:431.95pt;height:.05pt;mso-width-percent:0;mso-height-percent:0;mso-width-percent:0;mso-height-percent:0" o:hrpct="923" o:hralign="center" o:hrstd="t" o:hr="t" fillcolor="#a0a0a0" stroked="f"/>
        </w:pict>
      </w:r>
    </w:p>
    <w:p w14:paraId="2DB776A4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12A0B6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Candidate Experience</w:t>
      </w:r>
    </w:p>
    <w:p w14:paraId="64B6E6C8" w14:textId="415D93A4" w:rsidR="00CE3413" w:rsidRPr="00CE3413" w:rsidRDefault="00CE3413" w:rsidP="00CE3413">
      <w:pPr>
        <w:numPr>
          <w:ilvl w:val="0"/>
          <w:numId w:val="39"/>
        </w:numPr>
        <w:spacing w:before="24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Strengths observed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19D845B6">
          <v:rect id="_x0000_i1054" alt="" style="width:431.95pt;height:.05pt;mso-width-percent:0;mso-height-percent:0;mso-width-percent:0;mso-height-percent:0" o:hrpct="923" o:hralign="center" o:hrstd="t" o:hr="t" fillcolor="#a0a0a0" stroked="f"/>
        </w:pic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5A976148">
          <v:rect id="_x0000_i1053" alt="" style="width:431.95pt;height:.05pt;mso-width-percent:0;mso-height-percent:0;mso-width-percent:0;mso-height-percent:0" o:hrpct="923" o:hralign="center" o:hrstd="t" o:hr="t" fillcolor="#a0a0a0" stroked="f"/>
        </w:pict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3B9538B8">
          <v:rect id="_x0000_i1052" alt="" style="width:431.95pt;height:.05pt;mso-width-percent:0;mso-height-percent:0;mso-width-percent:0;mso-height-percent:0" o:hrpct="923" o:hralign="center" o:hrstd="t" o:hr="t" fillcolor="#a0a0a0" stroked="f"/>
        </w:pict>
      </w:r>
    </w:p>
    <w:p w14:paraId="24490735" w14:textId="5609E34C" w:rsidR="00CE3413" w:rsidRDefault="00CE3413" w:rsidP="00CE3413">
      <w:pPr>
        <w:numPr>
          <w:ilvl w:val="0"/>
          <w:numId w:val="39"/>
        </w:numPr>
        <w:spacing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Concerns identified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46E3A874" w14:textId="26C24182" w:rsidR="00CE3413" w:rsidRPr="00CE3413" w:rsidRDefault="00F4059E" w:rsidP="00CE3413">
      <w:pPr>
        <w:spacing w:line="48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0557EA21">
          <v:rect id="_x0000_i1051" alt="" style="width:431.95pt;height:.05pt;mso-width-percent:0;mso-height-percent:0;mso-width-percent:0;mso-height-percent:0" o:hrpct="923" o:hralign="center" o:hrstd="t" o:hr="t" fillcolor="#a0a0a0" stroked="f"/>
        </w:pict>
      </w:r>
      <w:r w:rsid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3C1F50D0">
          <v:rect id="_x0000_i1050" alt="" style="width:431.95pt;height:.05pt;mso-width-percent:0;mso-height-percent:0;mso-width-percent:0;mso-height-percent:0" o:hrpct="923" o:hralign="center" o:hrstd="t" o:hr="t" fillcolor="#a0a0a0" stroked="f"/>
        </w:pict>
      </w: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038C9878">
          <v:rect id="_x0000_i1049" alt="" style="width:431.95pt;height:.05pt;mso-width-percent:0;mso-height-percent:0;mso-width-percent:0;mso-height-percent:0" o:hrpct="923" o:hralign="center" o:hrstd="t" o:hr="t" fillcolor="#a0a0a0" stroked="f"/>
        </w:pict>
      </w:r>
      <w:r w:rsid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6D54DE0E" w14:textId="7FE8004D" w:rsidR="00CE3413" w:rsidRDefault="00CE3413" w:rsidP="0055021D">
      <w:pPr>
        <w:numPr>
          <w:ilvl w:val="0"/>
          <w:numId w:val="39"/>
        </w:numPr>
        <w:spacing w:after="24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Missing functionality: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2E2B2D78">
          <v:rect id="_x0000_i1048" alt="" style="width:431.95pt;height:.05pt;mso-width-percent:0;mso-height-percent:0;mso-width-percent:0;mso-height-percent:0" o:hrpct="923" o:hralign="center" o:hrstd="t" o:hr="t" fillcolor="#a0a0a0" stroked="f"/>
        </w:pic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2B3D223A">
          <v:rect id="_x0000_i1047" alt="" style="width:431.95pt;height:.05pt;mso-width-percent:0;mso-height-percent:0;mso-width-percent:0;mso-height-percent:0" o:hrpct="923" o:hralign="center" o:hrstd="t" o:hr="t" fillcolor="#a0a0a0" stroked="f"/>
        </w:pict>
      </w:r>
      <w:r w:rsidR="00F4059E"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406D961D">
          <v:rect id="_x0000_i1046" alt="" style="width:431.95pt;height:.05pt;mso-width-percent:0;mso-height-percent:0;mso-width-percent:0;mso-height-percent:0" o:hrpct="923" o:hralign="center" o:hrstd="t" o:hr="t" fillcolor="#a0a0a0" stroked="f"/>
        </w:pict>
      </w:r>
    </w:p>
    <w:p w14:paraId="4A0DFFBD" w14:textId="77777777" w:rsidR="0055021D" w:rsidRPr="00CE3413" w:rsidRDefault="0055021D" w:rsidP="006D32F0">
      <w:pPr>
        <w:spacing w:after="24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6813C91" w14:textId="77777777" w:rsidR="00CE3413" w:rsidRPr="00CE3413" w:rsidRDefault="00CE3413" w:rsidP="00CE3413">
      <w:pPr>
        <w:spacing w:before="280" w:after="8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Key Questions Requiring Follow-up</w:t>
      </w:r>
    </w:p>
    <w:p w14:paraId="0BB2084F" w14:textId="77777777" w:rsidR="0055021D" w:rsidRDefault="00F4059E" w:rsidP="0055021D">
      <w:pPr>
        <w:spacing w:after="24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47F56763">
          <v:rect id="_x0000_i1045" alt="" style="width:468pt;height:.05pt;mso-width-percent:0;mso-height-percent:0;mso-width-percent:0;mso-height-percent:0" o:hralign="center" o:hrstd="t" o:hr="t" fillcolor="#a0a0a0" stroked="f"/>
        </w:pict>
      </w:r>
      <w:r w:rsidR="0055021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13CDDAF4">
          <v:rect id="_x0000_i1044" alt="" style="width:468pt;height:.05pt;mso-width-percent:0;mso-height-percent:0;mso-width-percent:0;mso-height-percent:0" o:hralign="center" o:hrstd="t" o:hr="t" fillcolor="#a0a0a0" stroked="f"/>
        </w:pict>
      </w: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7A4D7B4C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113E1098" w14:textId="77777777" w:rsidR="0055021D" w:rsidRDefault="0055021D" w:rsidP="00CE3413">
      <w:pPr>
        <w:spacing w:before="280" w:after="80"/>
        <w:outlineLvl w:val="2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</w:p>
    <w:p w14:paraId="3C9283E5" w14:textId="088FD72A" w:rsidR="00CE3413" w:rsidRPr="00CE3413" w:rsidRDefault="00CE3413" w:rsidP="00CE3413">
      <w:pPr>
        <w:spacing w:before="280" w:after="8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Deal-Breaker Issues Identified</w:t>
      </w:r>
    </w:p>
    <w:p w14:paraId="5BDAB85D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None identified </w:t>
      </w:r>
    </w:p>
    <w:p w14:paraId="70DFAF42" w14:textId="14F45414" w:rsidR="00CE3413" w:rsidRDefault="00CE3413" w:rsidP="00CE3413">
      <w:pPr>
        <w:spacing w:before="240" w:after="240" w:line="48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Issues identified (specify):</w:t>
      </w:r>
    </w:p>
    <w:p w14:paraId="463427EB" w14:textId="3D1BFE10" w:rsidR="0055021D" w:rsidRPr="00CE3413" w:rsidRDefault="00F4059E" w:rsidP="0055021D">
      <w:pPr>
        <w:spacing w:after="24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3F37DF87">
          <v:rect id="_x0000_i1042" alt="" style="width:468pt;height:.05pt;mso-width-percent:0;mso-height-percent:0;mso-width-percent:0;mso-height-percent:0" o:hralign="center" o:hrstd="t" o:hr="t" fillcolor="#a0a0a0" stroked="f"/>
        </w:pict>
      </w:r>
      <w:r w:rsidR="0055021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24021B63">
          <v:rect id="_x0000_i1041" alt="" style="width:468pt;height:.05pt;mso-width-percent:0;mso-height-percent:0;mso-width-percent:0;mso-height-percent:0" o:hralign="center" o:hrstd="t" o:hr="t" fillcolor="#a0a0a0" stroked="f"/>
        </w:pict>
      </w: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04388B26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50537142" w14:textId="77777777" w:rsidR="00CE3413" w:rsidRPr="00CE3413" w:rsidRDefault="00CE3413" w:rsidP="00CE3413">
      <w:pPr>
        <w:spacing w:before="280" w:after="8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Red Flags Observed</w:t>
      </w:r>
    </w:p>
    <w:p w14:paraId="2C2CDB9A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Poor support responsiveness during demo </w:t>
      </w:r>
    </w:p>
    <w:p w14:paraId="4FF168A1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Couldn't demonstrate key functionality </w:t>
      </w:r>
    </w:p>
    <w:p w14:paraId="7B47BF7A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Vague answers about costs/implementation </w:t>
      </w:r>
    </w:p>
    <w:p w14:paraId="0A89A71B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performance concerns </w:t>
      </w:r>
    </w:p>
    <w:p w14:paraId="5DDC6CFB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Integration limitations </w:t>
      </w:r>
    </w:p>
    <w:p w14:paraId="6C4DBF89" w14:textId="3FF856C0" w:rsidR="00CE3413" w:rsidRDefault="00CE3413" w:rsidP="00CE3413">
      <w:pPr>
        <w:spacing w:before="240" w:after="240" w:line="48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Other: </w:t>
      </w:r>
    </w:p>
    <w:p w14:paraId="617E253A" w14:textId="0ACF04B6" w:rsidR="0055021D" w:rsidRPr="00CE3413" w:rsidRDefault="00F4059E" w:rsidP="0055021D">
      <w:pPr>
        <w:spacing w:after="24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67E82C4B">
          <v:rect id="_x0000_i1039" alt="" style="width:468pt;height:.05pt;mso-width-percent:0;mso-height-percent:0;mso-width-percent:0;mso-height-percent:0" o:hralign="center" o:hrstd="t" o:hr="t" fillcolor="#a0a0a0" stroked="f"/>
        </w:pict>
      </w:r>
      <w:r w:rsidR="0055021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5A0C2D20">
          <v:rect id="_x0000_i1038" alt="" style="width:468pt;height:.05pt;mso-width-percent:0;mso-height-percent:0;mso-width-percent:0;mso-height-percent:0" o:hralign="center" o:hrstd="t" o:hr="t" fillcolor="#a0a0a0" stroked="f"/>
        </w:pict>
      </w: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5551CFEF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7DB9C940" w14:textId="77777777" w:rsidR="00CE3413" w:rsidRPr="00CE3413" w:rsidRDefault="00CE3413" w:rsidP="00CE3413">
      <w:pPr>
        <w:spacing w:before="280" w:after="8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Green Lights Observed</w:t>
      </w:r>
    </w:p>
    <w:p w14:paraId="5B6A9E66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Natural fit with minimal customization needed </w:t>
      </w:r>
    </w:p>
    <w:p w14:paraId="244B9C87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Strong technical knowledge from vendor </w:t>
      </w:r>
    </w:p>
    <w:p w14:paraId="03C0A8FC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Responsive to specific questions </w:t>
      </w:r>
    </w:p>
    <w:p w14:paraId="111F7908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Good performance under complex scenarios </w:t>
      </w:r>
    </w:p>
    <w:p w14:paraId="7F72E532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lastRenderedPageBreak/>
        <w:t>☐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Clear implementation approach </w:t>
      </w:r>
    </w:p>
    <w:p w14:paraId="75CF9F54" w14:textId="5F45E6B1" w:rsidR="00CE3413" w:rsidRDefault="00CE3413" w:rsidP="00CE3413">
      <w:pPr>
        <w:spacing w:before="240" w:after="240" w:line="48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Other: </w:t>
      </w:r>
    </w:p>
    <w:p w14:paraId="56496A7A" w14:textId="02734630" w:rsidR="0055021D" w:rsidRPr="00CE3413" w:rsidRDefault="00F4059E" w:rsidP="0055021D">
      <w:pPr>
        <w:spacing w:after="24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35BADEFC">
          <v:rect id="_x0000_i1036" alt="" style="width:468pt;height:.05pt;mso-width-percent:0;mso-height-percent:0;mso-width-percent:0;mso-height-percent:0" o:hralign="center" o:hrstd="t" o:hr="t" fillcolor="#a0a0a0" stroked="f"/>
        </w:pict>
      </w:r>
      <w:r w:rsidR="0055021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4770BE61">
          <v:rect id="_x0000_i1035" alt="" style="width:468pt;height:.05pt;mso-width-percent:0;mso-height-percent:0;mso-width-percent:0;mso-height-percent:0" o:hralign="center" o:hrstd="t" o:hr="t" fillcolor="#a0a0a0" stroked="f"/>
        </w:pict>
      </w: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193284F1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9205692" w14:textId="77777777" w:rsidR="00CE3413" w:rsidRPr="00CE3413" w:rsidRDefault="00CE3413" w:rsidP="00CE3413">
      <w:pPr>
        <w:spacing w:before="280" w:after="8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Overall Recommendation</w:t>
      </w:r>
    </w:p>
    <w:p w14:paraId="28A5FF06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Strong candidate</w:t>
      </w:r>
      <w:r w:rsidRPr="00CE3413">
        <w:rPr>
          <w:rFonts w:ascii="Arial" w:eastAsia="Times New Roman" w:hAnsi="Arial" w:cs="Arial"/>
          <w:color w:val="1F1F1F"/>
          <w:kern w:val="0"/>
          <w:shd w:val="clear" w:color="auto" w:fill="FFFFFF"/>
          <w14:ligatures w14:val="none"/>
        </w:rPr>
        <w:t>—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move to next stage </w:t>
      </w:r>
    </w:p>
    <w:p w14:paraId="033556CF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Potential candidate</w:t>
      </w:r>
      <w:r w:rsidRPr="00CE3413">
        <w:rPr>
          <w:rFonts w:ascii="Arial" w:eastAsia="Times New Roman" w:hAnsi="Arial" w:cs="Arial"/>
          <w:color w:val="1F1F1F"/>
          <w:kern w:val="0"/>
          <w:shd w:val="clear" w:color="auto" w:fill="FFFFFF"/>
          <w14:ligatures w14:val="none"/>
        </w:rPr>
        <w:t>—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needs follow-up on key issues </w:t>
      </w:r>
    </w:p>
    <w:p w14:paraId="304FFD92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Weak candidate</w:t>
      </w:r>
      <w:r w:rsidRPr="00CE3413">
        <w:rPr>
          <w:rFonts w:ascii="Arial" w:eastAsia="Times New Roman" w:hAnsi="Arial" w:cs="Arial"/>
          <w:color w:val="1F1F1F"/>
          <w:kern w:val="0"/>
          <w:shd w:val="clear" w:color="auto" w:fill="FFFFFF"/>
          <w14:ligatures w14:val="none"/>
        </w:rPr>
        <w:t>—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significant concerns </w:t>
      </w:r>
    </w:p>
    <w:p w14:paraId="07BF90A1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Eliminate</w:t>
      </w:r>
      <w:r w:rsidRPr="00CE3413">
        <w:rPr>
          <w:rFonts w:ascii="Arial" w:eastAsia="Times New Roman" w:hAnsi="Arial" w:cs="Arial"/>
          <w:color w:val="1F1F1F"/>
          <w:kern w:val="0"/>
          <w:shd w:val="clear" w:color="auto" w:fill="FFFFFF"/>
          <w14:ligatures w14:val="none"/>
        </w:rPr>
        <w:t>—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doesn't meet core requirements</w:t>
      </w:r>
    </w:p>
    <w:p w14:paraId="5B1C18A6" w14:textId="77777777" w:rsidR="00CE3413" w:rsidRDefault="00CE3413" w:rsidP="00CE3413">
      <w:pPr>
        <w:spacing w:before="240" w:after="24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Key Reasoning:</w:t>
      </w:r>
    </w:p>
    <w:p w14:paraId="762615E0" w14:textId="54400C00" w:rsidR="006D32F0" w:rsidRPr="00CE3413" w:rsidRDefault="00F4059E" w:rsidP="006D32F0">
      <w:pPr>
        <w:spacing w:after="24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6D6BF26E">
          <v:rect id="_x0000_i1033" alt="" style="width:468pt;height:.05pt;mso-width-percent:0;mso-height-percent:0;mso-width-percent:0;mso-height-percent:0" o:hralign="center" o:hrstd="t" o:hr="t" fillcolor="#a0a0a0" stroked="f"/>
        </w:pict>
      </w:r>
      <w:r w:rsidR="006D32F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7ED88836">
          <v:rect id="_x0000_i1032" alt="" style="width:468pt;height:.05pt;mso-width-percent:0;mso-height-percent:0;mso-width-percent:0;mso-height-percent:0" o:hralign="center" o:hrstd="t" o:hr="t" fillcolor="#a0a0a0" stroked="f"/>
        </w:pict>
      </w: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7E209EA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3173C4E" w14:textId="2D7134E9" w:rsidR="006D32F0" w:rsidRDefault="00CE3413" w:rsidP="00CE3413">
      <w:pPr>
        <w:spacing w:before="280" w:after="80"/>
        <w:outlineLvl w:val="2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Additional Comments</w:t>
      </w:r>
    </w:p>
    <w:p w14:paraId="34FF6C21" w14:textId="4E0834C0" w:rsidR="006D32F0" w:rsidRPr="00CE3413" w:rsidRDefault="00F4059E" w:rsidP="006D32F0">
      <w:pPr>
        <w:spacing w:after="24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569D323D">
          <v:rect id="_x0000_i1030" alt="" style="width:468pt;height:.05pt;mso-width-percent:0;mso-height-percent:0;mso-width-percent:0;mso-height-percent:0" o:hralign="center" o:hrstd="t" o:hr="t" fillcolor="#a0a0a0" stroked="f"/>
        </w:pict>
      </w:r>
      <w:r w:rsidR="006D32F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1752E8CA">
          <v:rect id="_x0000_i1029" alt="" style="width:468pt;height:.05pt;mso-width-percent:0;mso-height-percent:0;mso-width-percent:0;mso-height-percent:0" o:hralign="center" o:hrstd="t" o:hr="t" fillcolor="#a0a0a0" stroked="f"/>
        </w:pict>
      </w: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7A2D703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D6DF07F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Next Steps: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3DB00038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Schedule follow-up technical discussion </w:t>
      </w:r>
    </w:p>
    <w:p w14:paraId="24053425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Request sandbox/trial access </w:t>
      </w:r>
    </w:p>
    <w:p w14:paraId="76AE3413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Contact provided references </w:t>
      </w:r>
    </w:p>
    <w:p w14:paraId="1410A56E" w14:textId="77777777" w:rsidR="00CE3413" w:rsidRPr="00CE3413" w:rsidRDefault="00CE3413" w:rsidP="00CE3413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E341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Request detailed pricing breakdown </w:t>
      </w:r>
    </w:p>
    <w:p w14:paraId="4D7C29F9" w14:textId="1AE3DEC2" w:rsidR="00B05B72" w:rsidRDefault="00CE3413" w:rsidP="00CE3413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1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lastRenderedPageBreak/>
        <w:t>☐</w:t>
      </w:r>
      <w:r w:rsidRPr="00CE34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Other: </w:t>
      </w:r>
    </w:p>
    <w:p w14:paraId="0D4FEC75" w14:textId="77777777" w:rsidR="006D32F0" w:rsidRDefault="00F4059E" w:rsidP="006D32F0">
      <w:pPr>
        <w:spacing w:after="24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4E2F0458">
          <v:rect id="_x0000_i1027" alt="" style="width:468pt;height:.05pt;mso-width-percent:0;mso-height-percent:0;mso-width-percent:0;mso-height-percent:0" o:hralign="center" o:hrstd="t" o:hr="t" fillcolor="#a0a0a0" stroked="f"/>
        </w:pict>
      </w:r>
      <w:r w:rsidR="006D32F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6470CFE8">
          <v:rect id="_x0000_i1026" alt="" style="width:468pt;height:.05pt;mso-width-percent:0;mso-height-percent:0;mso-width-percent:0;mso-height-percent:0" o:hralign="center" o:hrstd="t" o:hr="t" fillcolor="#a0a0a0" stroked="f"/>
        </w:pict>
      </w:r>
      <w:r w:rsidRPr="00F4059E">
        <w:rPr>
          <w:rFonts w:ascii="Arial" w:eastAsia="Times New Roman" w:hAnsi="Arial" w:cs="Arial"/>
          <w:noProof/>
          <w:color w:val="000000"/>
          <w:kern w:val="0"/>
          <w:sz w:val="22"/>
          <w:szCs w:val="22"/>
        </w:rPr>
        <w:pict w14:anchorId="24FD8F8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723390A" w14:textId="77777777" w:rsidR="006D32F0" w:rsidRDefault="006D32F0" w:rsidP="00CE3413"/>
    <w:sectPr w:rsidR="006D3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0401"/>
    <w:multiLevelType w:val="multilevel"/>
    <w:tmpl w:val="A18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31C97"/>
    <w:multiLevelType w:val="multilevel"/>
    <w:tmpl w:val="07B8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35092"/>
    <w:multiLevelType w:val="multilevel"/>
    <w:tmpl w:val="5B36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C6C20"/>
    <w:multiLevelType w:val="multilevel"/>
    <w:tmpl w:val="9F32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80B00"/>
    <w:multiLevelType w:val="multilevel"/>
    <w:tmpl w:val="7FFC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9781D"/>
    <w:multiLevelType w:val="multilevel"/>
    <w:tmpl w:val="A662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423953"/>
    <w:multiLevelType w:val="multilevel"/>
    <w:tmpl w:val="B362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5529C9"/>
    <w:multiLevelType w:val="multilevel"/>
    <w:tmpl w:val="7D4A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2B4EE5"/>
    <w:multiLevelType w:val="multilevel"/>
    <w:tmpl w:val="DEDC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68522A"/>
    <w:multiLevelType w:val="multilevel"/>
    <w:tmpl w:val="DD30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3D4832"/>
    <w:multiLevelType w:val="multilevel"/>
    <w:tmpl w:val="F24C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6B18F9"/>
    <w:multiLevelType w:val="multilevel"/>
    <w:tmpl w:val="7568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75588F"/>
    <w:multiLevelType w:val="multilevel"/>
    <w:tmpl w:val="83AA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A5538D"/>
    <w:multiLevelType w:val="multilevel"/>
    <w:tmpl w:val="2834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9B236F"/>
    <w:multiLevelType w:val="multilevel"/>
    <w:tmpl w:val="254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D85A02"/>
    <w:multiLevelType w:val="multilevel"/>
    <w:tmpl w:val="736E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730B01"/>
    <w:multiLevelType w:val="multilevel"/>
    <w:tmpl w:val="A41E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8C50A5"/>
    <w:multiLevelType w:val="multilevel"/>
    <w:tmpl w:val="2F1E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6B4055"/>
    <w:multiLevelType w:val="multilevel"/>
    <w:tmpl w:val="76E2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1C576F"/>
    <w:multiLevelType w:val="multilevel"/>
    <w:tmpl w:val="FF8E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3461E7"/>
    <w:multiLevelType w:val="multilevel"/>
    <w:tmpl w:val="2E36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354A21"/>
    <w:multiLevelType w:val="multilevel"/>
    <w:tmpl w:val="2DD0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657DAA"/>
    <w:multiLevelType w:val="multilevel"/>
    <w:tmpl w:val="7E60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0C49F3"/>
    <w:multiLevelType w:val="multilevel"/>
    <w:tmpl w:val="4240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3165AC"/>
    <w:multiLevelType w:val="multilevel"/>
    <w:tmpl w:val="894A5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A67F88"/>
    <w:multiLevelType w:val="multilevel"/>
    <w:tmpl w:val="B0E2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7C47D5"/>
    <w:multiLevelType w:val="multilevel"/>
    <w:tmpl w:val="F1EA6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3D7E43"/>
    <w:multiLevelType w:val="multilevel"/>
    <w:tmpl w:val="36D4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59013B"/>
    <w:multiLevelType w:val="multilevel"/>
    <w:tmpl w:val="C87E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62604E"/>
    <w:multiLevelType w:val="multilevel"/>
    <w:tmpl w:val="A52C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48674B"/>
    <w:multiLevelType w:val="multilevel"/>
    <w:tmpl w:val="09DC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9B3CEC"/>
    <w:multiLevelType w:val="multilevel"/>
    <w:tmpl w:val="C3EA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4833A6"/>
    <w:multiLevelType w:val="multilevel"/>
    <w:tmpl w:val="64C0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6B69C1"/>
    <w:multiLevelType w:val="multilevel"/>
    <w:tmpl w:val="CEDA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CB20C7"/>
    <w:multiLevelType w:val="multilevel"/>
    <w:tmpl w:val="79E4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B11511"/>
    <w:multiLevelType w:val="multilevel"/>
    <w:tmpl w:val="E712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875E3F"/>
    <w:multiLevelType w:val="multilevel"/>
    <w:tmpl w:val="DCA6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D0486B"/>
    <w:multiLevelType w:val="multilevel"/>
    <w:tmpl w:val="D500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467891"/>
    <w:multiLevelType w:val="multilevel"/>
    <w:tmpl w:val="62AE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757157"/>
    <w:multiLevelType w:val="multilevel"/>
    <w:tmpl w:val="ADBC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9240850">
    <w:abstractNumId w:val="38"/>
  </w:num>
  <w:num w:numId="2" w16cid:durableId="1468353853">
    <w:abstractNumId w:val="23"/>
  </w:num>
  <w:num w:numId="3" w16cid:durableId="113140621">
    <w:abstractNumId w:val="32"/>
  </w:num>
  <w:num w:numId="4" w16cid:durableId="2040397867">
    <w:abstractNumId w:val="31"/>
  </w:num>
  <w:num w:numId="5" w16cid:durableId="77792468">
    <w:abstractNumId w:val="10"/>
  </w:num>
  <w:num w:numId="6" w16cid:durableId="825634392">
    <w:abstractNumId w:val="29"/>
  </w:num>
  <w:num w:numId="7" w16cid:durableId="507259562">
    <w:abstractNumId w:val="7"/>
  </w:num>
  <w:num w:numId="8" w16cid:durableId="1044018430">
    <w:abstractNumId w:val="37"/>
  </w:num>
  <w:num w:numId="9" w16cid:durableId="2126196972">
    <w:abstractNumId w:val="4"/>
  </w:num>
  <w:num w:numId="10" w16cid:durableId="489098880">
    <w:abstractNumId w:val="9"/>
  </w:num>
  <w:num w:numId="11" w16cid:durableId="1774128339">
    <w:abstractNumId w:val="27"/>
  </w:num>
  <w:num w:numId="12" w16cid:durableId="110559477">
    <w:abstractNumId w:val="16"/>
  </w:num>
  <w:num w:numId="13" w16cid:durableId="1457597360">
    <w:abstractNumId w:val="30"/>
  </w:num>
  <w:num w:numId="14" w16cid:durableId="487937861">
    <w:abstractNumId w:val="17"/>
  </w:num>
  <w:num w:numId="15" w16cid:durableId="2036685539">
    <w:abstractNumId w:val="15"/>
  </w:num>
  <w:num w:numId="16" w16cid:durableId="1476296185">
    <w:abstractNumId w:val="1"/>
  </w:num>
  <w:num w:numId="17" w16cid:durableId="2119596668">
    <w:abstractNumId w:val="5"/>
  </w:num>
  <w:num w:numId="18" w16cid:durableId="1791319678">
    <w:abstractNumId w:val="14"/>
  </w:num>
  <w:num w:numId="19" w16cid:durableId="250748431">
    <w:abstractNumId w:val="22"/>
  </w:num>
  <w:num w:numId="20" w16cid:durableId="1990591402">
    <w:abstractNumId w:val="26"/>
  </w:num>
  <w:num w:numId="21" w16cid:durableId="366300469">
    <w:abstractNumId w:val="6"/>
  </w:num>
  <w:num w:numId="22" w16cid:durableId="1118062999">
    <w:abstractNumId w:val="12"/>
  </w:num>
  <w:num w:numId="23" w16cid:durableId="956790724">
    <w:abstractNumId w:val="33"/>
  </w:num>
  <w:num w:numId="24" w16cid:durableId="59139063">
    <w:abstractNumId w:val="28"/>
  </w:num>
  <w:num w:numId="25" w16cid:durableId="1903100147">
    <w:abstractNumId w:val="19"/>
  </w:num>
  <w:num w:numId="26" w16cid:durableId="110780203">
    <w:abstractNumId w:val="2"/>
  </w:num>
  <w:num w:numId="27" w16cid:durableId="290592942">
    <w:abstractNumId w:val="21"/>
  </w:num>
  <w:num w:numId="28" w16cid:durableId="345791967">
    <w:abstractNumId w:val="35"/>
  </w:num>
  <w:num w:numId="29" w16cid:durableId="86851404">
    <w:abstractNumId w:val="0"/>
  </w:num>
  <w:num w:numId="30" w16cid:durableId="170337069">
    <w:abstractNumId w:val="36"/>
  </w:num>
  <w:num w:numId="31" w16cid:durableId="462815508">
    <w:abstractNumId w:val="20"/>
  </w:num>
  <w:num w:numId="32" w16cid:durableId="1060520133">
    <w:abstractNumId w:val="3"/>
  </w:num>
  <w:num w:numId="33" w16cid:durableId="1724602523">
    <w:abstractNumId w:val="8"/>
  </w:num>
  <w:num w:numId="34" w16cid:durableId="968821043">
    <w:abstractNumId w:val="34"/>
  </w:num>
  <w:num w:numId="35" w16cid:durableId="653609946">
    <w:abstractNumId w:val="13"/>
  </w:num>
  <w:num w:numId="36" w16cid:durableId="1348822867">
    <w:abstractNumId w:val="18"/>
  </w:num>
  <w:num w:numId="37" w16cid:durableId="1238129535">
    <w:abstractNumId w:val="11"/>
  </w:num>
  <w:num w:numId="38" w16cid:durableId="551356679">
    <w:abstractNumId w:val="25"/>
  </w:num>
  <w:num w:numId="39" w16cid:durableId="586236443">
    <w:abstractNumId w:val="39"/>
  </w:num>
  <w:num w:numId="40" w16cid:durableId="14700496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13"/>
    <w:rsid w:val="00215B44"/>
    <w:rsid w:val="002473C2"/>
    <w:rsid w:val="004501BA"/>
    <w:rsid w:val="0055021D"/>
    <w:rsid w:val="006D32F0"/>
    <w:rsid w:val="00B05B72"/>
    <w:rsid w:val="00CE3413"/>
    <w:rsid w:val="00F4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B622B"/>
  <w15:chartTrackingRefBased/>
  <w15:docId w15:val="{1C7E201F-0724-B549-9451-799FD4DD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4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4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4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4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4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4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4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4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4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4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4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Tyndall</dc:creator>
  <cp:keywords/>
  <dc:description/>
  <cp:lastModifiedBy>Kristin Tyndall</cp:lastModifiedBy>
  <cp:revision>2</cp:revision>
  <dcterms:created xsi:type="dcterms:W3CDTF">2025-09-29T18:05:00Z</dcterms:created>
  <dcterms:modified xsi:type="dcterms:W3CDTF">2025-09-29T18:17:00Z</dcterms:modified>
</cp:coreProperties>
</file>